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B587" w14:textId="77777777" w:rsidR="00FE067E" w:rsidRPr="0054088D" w:rsidRDefault="00CD36CF" w:rsidP="00CC1F3B">
      <w:pPr>
        <w:pStyle w:val="TitlePageOrigin"/>
        <w:rPr>
          <w:color w:val="auto"/>
        </w:rPr>
      </w:pPr>
      <w:r w:rsidRPr="0054088D">
        <w:rPr>
          <w:color w:val="auto"/>
        </w:rPr>
        <w:t>WEST virginia legislature</w:t>
      </w:r>
    </w:p>
    <w:p w14:paraId="26AAB417" w14:textId="443B6603" w:rsidR="00CD36CF" w:rsidRPr="0054088D" w:rsidRDefault="00CD36CF" w:rsidP="00CC1F3B">
      <w:pPr>
        <w:pStyle w:val="TitlePageSession"/>
        <w:rPr>
          <w:color w:val="auto"/>
        </w:rPr>
      </w:pPr>
      <w:r w:rsidRPr="0054088D">
        <w:rPr>
          <w:color w:val="auto"/>
        </w:rPr>
        <w:t>20</w:t>
      </w:r>
      <w:r w:rsidR="00CB1ADC" w:rsidRPr="0054088D">
        <w:rPr>
          <w:color w:val="auto"/>
        </w:rPr>
        <w:t>2</w:t>
      </w:r>
      <w:r w:rsidR="00D87A92" w:rsidRPr="0054088D">
        <w:rPr>
          <w:color w:val="auto"/>
        </w:rPr>
        <w:t>2</w:t>
      </w:r>
      <w:r w:rsidRPr="0054088D">
        <w:rPr>
          <w:color w:val="auto"/>
        </w:rPr>
        <w:t xml:space="preserve"> regular session</w:t>
      </w:r>
    </w:p>
    <w:p w14:paraId="7DCBAB19" w14:textId="77777777" w:rsidR="00CD36CF" w:rsidRPr="0054088D" w:rsidRDefault="001D374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54088D">
            <w:rPr>
              <w:color w:val="auto"/>
            </w:rPr>
            <w:t>Introduced</w:t>
          </w:r>
        </w:sdtContent>
      </w:sdt>
    </w:p>
    <w:p w14:paraId="096FC8A2" w14:textId="7D2C2DB1" w:rsidR="00CD36CF" w:rsidRPr="0054088D" w:rsidRDefault="001D374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87A92" w:rsidRPr="0054088D">
            <w:rPr>
              <w:color w:val="auto"/>
            </w:rPr>
            <w:t>Senate</w:t>
          </w:r>
        </w:sdtContent>
      </w:sdt>
      <w:r w:rsidR="00303684" w:rsidRPr="0054088D">
        <w:rPr>
          <w:color w:val="auto"/>
        </w:rPr>
        <w:t xml:space="preserve"> </w:t>
      </w:r>
      <w:r w:rsidR="00CD36CF" w:rsidRPr="0054088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C94CAA">
            <w:rPr>
              <w:color w:val="auto"/>
            </w:rPr>
            <w:t>23</w:t>
          </w:r>
        </w:sdtContent>
      </w:sdt>
    </w:p>
    <w:p w14:paraId="2070ADB8" w14:textId="68BD6B90" w:rsidR="00CD36CF" w:rsidRPr="0054088D" w:rsidRDefault="00CD36CF" w:rsidP="00CC1F3B">
      <w:pPr>
        <w:pStyle w:val="Sponsors"/>
        <w:rPr>
          <w:color w:val="auto"/>
        </w:rPr>
      </w:pPr>
      <w:r w:rsidRPr="0054088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D87A92" w:rsidRPr="0054088D">
            <w:rPr>
              <w:color w:val="auto"/>
            </w:rPr>
            <w:t>Senator</w:t>
          </w:r>
          <w:r w:rsidR="00AC465A">
            <w:rPr>
              <w:color w:val="auto"/>
            </w:rPr>
            <w:t>s</w:t>
          </w:r>
          <w:r w:rsidR="00D87A92" w:rsidRPr="0054088D">
            <w:rPr>
              <w:color w:val="auto"/>
            </w:rPr>
            <w:t xml:space="preserve"> Rucker</w:t>
          </w:r>
          <w:r w:rsidR="00AC465A">
            <w:rPr>
              <w:color w:val="auto"/>
            </w:rPr>
            <w:t>, Azinger, Boley, Grady, Karnes, Maynard, Phillips, Smith, Sypolt, Woodrum</w:t>
          </w:r>
          <w:r w:rsidR="00631967">
            <w:rPr>
              <w:color w:val="auto"/>
            </w:rPr>
            <w:t>, Roberts</w:t>
          </w:r>
          <w:r w:rsidR="001D374A">
            <w:rPr>
              <w:color w:val="auto"/>
            </w:rPr>
            <w:t>, and Martin</w:t>
          </w:r>
        </w:sdtContent>
      </w:sdt>
    </w:p>
    <w:p w14:paraId="1DC52E88" w14:textId="2474A550" w:rsidR="00E831B3" w:rsidRPr="0054088D" w:rsidRDefault="00CD36CF" w:rsidP="00890177">
      <w:pPr>
        <w:pStyle w:val="References"/>
        <w:rPr>
          <w:color w:val="auto"/>
        </w:rPr>
      </w:pPr>
      <w:r w:rsidRPr="0054088D">
        <w:rPr>
          <w:color w:val="auto"/>
        </w:rPr>
        <w:t>[</w:t>
      </w:r>
      <w:sdt>
        <w:sdtPr>
          <w:rPr>
            <w:rFonts w:cs="Times New Roman"/>
            <w:color w:val="auto"/>
            <w:szCs w:val="24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4D727B" w:rsidRPr="0054088D">
            <w:rPr>
              <w:rFonts w:cs="Times New Roman"/>
              <w:color w:val="auto"/>
              <w:szCs w:val="24"/>
            </w:rPr>
            <w:t>Introduced</w:t>
          </w:r>
          <w:r w:rsidR="00C94CAA">
            <w:rPr>
              <w:rFonts w:cs="Times New Roman"/>
              <w:color w:val="auto"/>
              <w:szCs w:val="24"/>
            </w:rPr>
            <w:t xml:space="preserve"> January 12, 2022</w:t>
          </w:r>
          <w:r w:rsidR="004D727B" w:rsidRPr="0054088D">
            <w:rPr>
              <w:rFonts w:cs="Times New Roman"/>
              <w:color w:val="auto"/>
              <w:szCs w:val="24"/>
            </w:rPr>
            <w:t xml:space="preserve">; </w:t>
          </w:r>
          <w:r w:rsidR="00C94CAA">
            <w:rPr>
              <w:rFonts w:cs="Times New Roman"/>
              <w:color w:val="auto"/>
              <w:szCs w:val="24"/>
            </w:rPr>
            <w:t>r</w:t>
          </w:r>
          <w:r w:rsidR="004D727B" w:rsidRPr="0054088D">
            <w:rPr>
              <w:rFonts w:cs="Times New Roman"/>
              <w:color w:val="auto"/>
              <w:szCs w:val="24"/>
            </w:rPr>
            <w:t>eferred</w:t>
          </w:r>
          <w:r w:rsidR="004D727B" w:rsidRPr="0054088D">
            <w:rPr>
              <w:rFonts w:cs="Times New Roman"/>
              <w:color w:val="auto"/>
              <w:szCs w:val="24"/>
            </w:rPr>
            <w:br/>
            <w:t>to the</w:t>
          </w:r>
          <w:r w:rsidR="00996805" w:rsidRPr="0054088D">
            <w:rPr>
              <w:rFonts w:cs="Times New Roman"/>
              <w:color w:val="auto"/>
              <w:szCs w:val="24"/>
            </w:rPr>
            <w:t xml:space="preserve"> Committee on</w:t>
          </w:r>
          <w:r w:rsidR="00F74BCB">
            <w:rPr>
              <w:rFonts w:cs="Times New Roman"/>
              <w:color w:val="auto"/>
              <w:szCs w:val="24"/>
            </w:rPr>
            <w:t xml:space="preserve"> Health and Human Resources</w:t>
          </w:r>
        </w:sdtContent>
      </w:sdt>
      <w:r w:rsidRPr="0054088D">
        <w:rPr>
          <w:color w:val="auto"/>
        </w:rPr>
        <w:t>]</w:t>
      </w:r>
    </w:p>
    <w:p w14:paraId="3096E436" w14:textId="18A34633" w:rsidR="00303684" w:rsidRPr="0054088D" w:rsidRDefault="0000526A" w:rsidP="00CC1F3B">
      <w:pPr>
        <w:pStyle w:val="TitleSection"/>
        <w:rPr>
          <w:color w:val="auto"/>
        </w:rPr>
      </w:pPr>
      <w:r w:rsidRPr="0054088D">
        <w:rPr>
          <w:color w:val="auto"/>
        </w:rPr>
        <w:lastRenderedPageBreak/>
        <w:t>A BILL</w:t>
      </w:r>
      <w:r w:rsidR="00F02AE3" w:rsidRPr="0054088D">
        <w:rPr>
          <w:color w:val="auto"/>
        </w:rPr>
        <w:t xml:space="preserve"> to </w:t>
      </w:r>
      <w:r w:rsidR="007F603C" w:rsidRPr="0054088D">
        <w:rPr>
          <w:color w:val="auto"/>
        </w:rPr>
        <w:t>amend</w:t>
      </w:r>
      <w:r w:rsidR="00312601" w:rsidRPr="0054088D">
        <w:rPr>
          <w:color w:val="auto"/>
        </w:rPr>
        <w:t xml:space="preserve"> </w:t>
      </w:r>
      <w:r w:rsidR="00F02AE3" w:rsidRPr="0054088D">
        <w:rPr>
          <w:color w:val="auto"/>
        </w:rPr>
        <w:t xml:space="preserve">the Code of West Virginia, 1931, as amended, </w:t>
      </w:r>
      <w:r w:rsidR="007F603C" w:rsidRPr="0054088D">
        <w:rPr>
          <w:color w:val="auto"/>
        </w:rPr>
        <w:t xml:space="preserve">by adding thereto a new article, designated §16-65-1, §16-65-2, §16-65-3, </w:t>
      </w:r>
      <w:r w:rsidR="00195B93" w:rsidRPr="0054088D">
        <w:rPr>
          <w:color w:val="auto"/>
        </w:rPr>
        <w:t xml:space="preserve">§16-65-4, </w:t>
      </w:r>
      <w:r w:rsidR="007F603C" w:rsidRPr="0054088D">
        <w:rPr>
          <w:color w:val="auto"/>
        </w:rPr>
        <w:t>and §16-65-</w:t>
      </w:r>
      <w:r w:rsidR="00195B93" w:rsidRPr="0054088D">
        <w:rPr>
          <w:color w:val="auto"/>
        </w:rPr>
        <w:t>5</w:t>
      </w:r>
      <w:r w:rsidR="00D1063A" w:rsidRPr="0054088D">
        <w:rPr>
          <w:color w:val="auto"/>
        </w:rPr>
        <w:t>,</w:t>
      </w:r>
      <w:r w:rsidR="007F603C" w:rsidRPr="0054088D">
        <w:rPr>
          <w:color w:val="auto"/>
        </w:rPr>
        <w:t xml:space="preserve"> all relating to the prohibition of mandatory COVID-19 vaccinations</w:t>
      </w:r>
      <w:r w:rsidR="00195B93" w:rsidRPr="0054088D">
        <w:rPr>
          <w:color w:val="auto"/>
        </w:rPr>
        <w:t xml:space="preserve"> for West Virginia residents</w:t>
      </w:r>
      <w:r w:rsidR="007F603C" w:rsidRPr="0054088D">
        <w:rPr>
          <w:color w:val="auto"/>
        </w:rPr>
        <w:t>; providing for definitions; generally prohibiting governmental entities from mandating the COVID-19</w:t>
      </w:r>
      <w:r w:rsidR="00195B93" w:rsidRPr="0054088D">
        <w:rPr>
          <w:color w:val="auto"/>
        </w:rPr>
        <w:t xml:space="preserve"> vaccine</w:t>
      </w:r>
      <w:r w:rsidR="007F603C" w:rsidRPr="0054088D">
        <w:rPr>
          <w:color w:val="auto"/>
        </w:rPr>
        <w:t xml:space="preserve">; </w:t>
      </w:r>
      <w:r w:rsidR="00195B93" w:rsidRPr="0054088D">
        <w:rPr>
          <w:color w:val="auto"/>
        </w:rPr>
        <w:t>prohibiting the requirement of mandatory vaccine passports</w:t>
      </w:r>
      <w:r w:rsidR="00C94CAA">
        <w:rPr>
          <w:color w:val="auto"/>
        </w:rPr>
        <w:t>;</w:t>
      </w:r>
      <w:r w:rsidR="00195B93" w:rsidRPr="0054088D">
        <w:rPr>
          <w:color w:val="auto"/>
        </w:rPr>
        <w:t xml:space="preserve"> </w:t>
      </w:r>
      <w:r w:rsidR="007F603C" w:rsidRPr="0054088D">
        <w:rPr>
          <w:color w:val="auto"/>
        </w:rPr>
        <w:t>and providing for certain exceptions and clarifications.</w:t>
      </w:r>
    </w:p>
    <w:p w14:paraId="031BFE05" w14:textId="77777777" w:rsidR="00303684" w:rsidRPr="0054088D" w:rsidRDefault="00303684" w:rsidP="00CC1F3B">
      <w:pPr>
        <w:pStyle w:val="EnactingClause"/>
        <w:rPr>
          <w:color w:val="auto"/>
        </w:rPr>
      </w:pPr>
      <w:r w:rsidRPr="0054088D">
        <w:rPr>
          <w:color w:val="auto"/>
        </w:rPr>
        <w:t>Be it enacted by the Legislature of West Virginia:</w:t>
      </w:r>
    </w:p>
    <w:p w14:paraId="27BDA610" w14:textId="3AD11B95" w:rsidR="00D87A92" w:rsidRPr="0054088D" w:rsidRDefault="00D87A92" w:rsidP="00CC1F3B">
      <w:pPr>
        <w:pStyle w:val="EnactingClause"/>
        <w:rPr>
          <w:color w:val="auto"/>
        </w:rPr>
        <w:sectPr w:rsidR="00D87A92" w:rsidRPr="0054088D" w:rsidSect="00E93A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198815D" w14:textId="3CF95849" w:rsidR="008736AA" w:rsidRPr="0054088D" w:rsidRDefault="00F02AE3" w:rsidP="00D90A38">
      <w:pPr>
        <w:pStyle w:val="ArticleHeading"/>
        <w:rPr>
          <w:color w:val="auto"/>
          <w:u w:val="single"/>
        </w:rPr>
      </w:pPr>
      <w:r w:rsidRPr="0054088D">
        <w:rPr>
          <w:color w:val="auto"/>
          <w:u w:val="single"/>
        </w:rPr>
        <w:t xml:space="preserve">ARTICLE </w:t>
      </w:r>
      <w:r w:rsidR="00D87A92" w:rsidRPr="0054088D">
        <w:rPr>
          <w:color w:val="auto"/>
          <w:u w:val="single"/>
        </w:rPr>
        <w:t>65</w:t>
      </w:r>
      <w:r w:rsidR="00493ED4" w:rsidRPr="0054088D">
        <w:rPr>
          <w:color w:val="auto"/>
          <w:u w:val="single"/>
        </w:rPr>
        <w:t>.</w:t>
      </w:r>
      <w:r w:rsidRPr="0054088D">
        <w:rPr>
          <w:color w:val="auto"/>
          <w:u w:val="single"/>
        </w:rPr>
        <w:t xml:space="preserve"> </w:t>
      </w:r>
      <w:r w:rsidR="00D87A92" w:rsidRPr="0054088D">
        <w:rPr>
          <w:color w:val="auto"/>
          <w:u w:val="single"/>
        </w:rPr>
        <w:t>COVID-19 VACCINE RESTRICTIONS ACT</w:t>
      </w:r>
      <w:r w:rsidRPr="0054088D">
        <w:rPr>
          <w:color w:val="auto"/>
          <w:u w:val="single"/>
        </w:rPr>
        <w:t>.</w:t>
      </w:r>
    </w:p>
    <w:p w14:paraId="7F4D5EBF" w14:textId="7FE6BAA8" w:rsidR="00F02AE3" w:rsidRPr="0054088D" w:rsidRDefault="00F02AE3" w:rsidP="00F02AE3">
      <w:pPr>
        <w:pStyle w:val="SectionHeading"/>
        <w:rPr>
          <w:color w:val="auto"/>
          <w:u w:val="single"/>
        </w:rPr>
      </w:pPr>
      <w:r w:rsidRPr="0054088D">
        <w:rPr>
          <w:color w:val="auto"/>
          <w:u w:val="single"/>
        </w:rPr>
        <w:t>§</w:t>
      </w:r>
      <w:r w:rsidR="00D87A92" w:rsidRPr="0054088D">
        <w:rPr>
          <w:color w:val="auto"/>
          <w:u w:val="single"/>
        </w:rPr>
        <w:t>16-65-1</w:t>
      </w:r>
      <w:r w:rsidR="009C69FD" w:rsidRPr="0054088D">
        <w:rPr>
          <w:color w:val="auto"/>
          <w:u w:val="single"/>
        </w:rPr>
        <w:t xml:space="preserve">. </w:t>
      </w:r>
      <w:r w:rsidR="00D87A92" w:rsidRPr="0054088D">
        <w:rPr>
          <w:color w:val="auto"/>
          <w:u w:val="single"/>
        </w:rPr>
        <w:t>Short title</w:t>
      </w:r>
      <w:r w:rsidR="00493ED4" w:rsidRPr="0054088D">
        <w:rPr>
          <w:color w:val="auto"/>
          <w:u w:val="single"/>
        </w:rPr>
        <w:t>.</w:t>
      </w:r>
    </w:p>
    <w:p w14:paraId="6026BC8D" w14:textId="79B44A08" w:rsidR="00D87A92" w:rsidRPr="0054088D" w:rsidRDefault="00D87A92" w:rsidP="00D87A92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 xml:space="preserve">This </w:t>
      </w:r>
      <w:r w:rsidR="00E470D1" w:rsidRPr="0054088D">
        <w:rPr>
          <w:color w:val="auto"/>
          <w:u w:val="single"/>
        </w:rPr>
        <w:t xml:space="preserve">article </w:t>
      </w:r>
      <w:r w:rsidRPr="0054088D">
        <w:rPr>
          <w:color w:val="auto"/>
          <w:u w:val="single"/>
        </w:rPr>
        <w:t xml:space="preserve">is known as the </w:t>
      </w:r>
      <w:r w:rsidR="00F23B09" w:rsidRPr="0054088D">
        <w:rPr>
          <w:color w:val="auto"/>
          <w:u w:val="single"/>
        </w:rPr>
        <w:t>“</w:t>
      </w:r>
      <w:r w:rsidRPr="0054088D">
        <w:rPr>
          <w:color w:val="auto"/>
          <w:u w:val="single"/>
        </w:rPr>
        <w:t>COVID-19 Vaccine Restrictions Act.</w:t>
      </w:r>
      <w:r w:rsidR="00F23B09" w:rsidRPr="0054088D">
        <w:rPr>
          <w:color w:val="auto"/>
          <w:u w:val="single"/>
        </w:rPr>
        <w:t>”</w:t>
      </w:r>
      <w:r w:rsidRPr="0054088D">
        <w:rPr>
          <w:color w:val="auto"/>
          <w:u w:val="single"/>
        </w:rPr>
        <w:t xml:space="preserve"> </w:t>
      </w:r>
    </w:p>
    <w:p w14:paraId="6362A819" w14:textId="5F9E54F7" w:rsidR="00D87A92" w:rsidRPr="0054088D" w:rsidRDefault="00D87A92" w:rsidP="00D87A92">
      <w:pPr>
        <w:pStyle w:val="SectionHeading"/>
        <w:rPr>
          <w:color w:val="auto"/>
          <w:u w:val="single"/>
        </w:rPr>
        <w:sectPr w:rsidR="00D87A92" w:rsidRPr="0054088D" w:rsidSect="00D87A92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54088D">
        <w:rPr>
          <w:color w:val="auto"/>
          <w:u w:val="single"/>
        </w:rPr>
        <w:t>§16-65-2. Definitions</w:t>
      </w:r>
      <w:r w:rsidR="005E4FE5" w:rsidRPr="0054088D">
        <w:rPr>
          <w:color w:val="auto"/>
          <w:u w:val="single"/>
        </w:rPr>
        <w:t>.</w:t>
      </w:r>
    </w:p>
    <w:p w14:paraId="135D0648" w14:textId="77777777" w:rsidR="006347EB" w:rsidRPr="0054088D" w:rsidRDefault="00D87A92" w:rsidP="006347EB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 xml:space="preserve">As used in this section: </w:t>
      </w:r>
    </w:p>
    <w:p w14:paraId="673B96BD" w14:textId="3E5A2A25" w:rsidR="00D87A92" w:rsidRPr="0054088D" w:rsidRDefault="00F23B09" w:rsidP="006347EB">
      <w:pPr>
        <w:pStyle w:val="SectionBody"/>
        <w:numPr>
          <w:ilvl w:val="0"/>
          <w:numId w:val="6"/>
        </w:numPr>
        <w:rPr>
          <w:color w:val="auto"/>
          <w:u w:val="single"/>
        </w:rPr>
      </w:pPr>
      <w:r w:rsidRPr="0054088D">
        <w:rPr>
          <w:color w:val="auto"/>
          <w:u w:val="single"/>
        </w:rPr>
        <w:t xml:space="preserve"> “</w:t>
      </w:r>
      <w:r w:rsidR="00D87A92" w:rsidRPr="0054088D">
        <w:rPr>
          <w:color w:val="auto"/>
          <w:u w:val="single"/>
        </w:rPr>
        <w:t>Governmental entity</w:t>
      </w:r>
      <w:r w:rsidRPr="0054088D">
        <w:rPr>
          <w:color w:val="auto"/>
          <w:u w:val="single"/>
        </w:rPr>
        <w:t>”</w:t>
      </w:r>
      <w:r w:rsidR="00D87A92" w:rsidRPr="0054088D">
        <w:rPr>
          <w:color w:val="auto"/>
          <w:u w:val="single"/>
        </w:rPr>
        <w:t xml:space="preserve"> means</w:t>
      </w:r>
      <w:r w:rsidR="005E4FE5" w:rsidRPr="0054088D">
        <w:rPr>
          <w:color w:val="auto"/>
          <w:u w:val="single"/>
        </w:rPr>
        <w:t>:</w:t>
      </w:r>
    </w:p>
    <w:p w14:paraId="2609A5E9" w14:textId="499A16E1" w:rsidR="005E4FE5" w:rsidRPr="0054088D" w:rsidRDefault="005E4FE5" w:rsidP="006347EB">
      <w:pPr>
        <w:pStyle w:val="SectionBody"/>
        <w:numPr>
          <w:ilvl w:val="0"/>
          <w:numId w:val="7"/>
        </w:numPr>
        <w:rPr>
          <w:color w:val="auto"/>
          <w:u w:val="single"/>
        </w:rPr>
      </w:pPr>
      <w:r w:rsidRPr="0054088D">
        <w:rPr>
          <w:color w:val="auto"/>
          <w:u w:val="single"/>
        </w:rPr>
        <w:t>An executive branch agency;</w:t>
      </w:r>
    </w:p>
    <w:p w14:paraId="0C642BA7" w14:textId="266B85F5" w:rsidR="005E4FE5" w:rsidRPr="0054088D" w:rsidRDefault="005E4FE5" w:rsidP="006347EB">
      <w:pPr>
        <w:pStyle w:val="SectionBody"/>
        <w:numPr>
          <w:ilvl w:val="0"/>
          <w:numId w:val="7"/>
        </w:numPr>
        <w:rPr>
          <w:color w:val="auto"/>
          <w:u w:val="single"/>
        </w:rPr>
      </w:pPr>
      <w:r w:rsidRPr="0054088D">
        <w:rPr>
          <w:color w:val="auto"/>
          <w:u w:val="single"/>
        </w:rPr>
        <w:t>The legislative branch;</w:t>
      </w:r>
    </w:p>
    <w:p w14:paraId="517F9C89" w14:textId="4162F726" w:rsidR="005E4FE5" w:rsidRPr="0054088D" w:rsidRDefault="005E4FE5" w:rsidP="006347EB">
      <w:pPr>
        <w:pStyle w:val="SectionBody"/>
        <w:numPr>
          <w:ilvl w:val="0"/>
          <w:numId w:val="7"/>
        </w:numPr>
        <w:rPr>
          <w:color w:val="auto"/>
          <w:u w:val="single"/>
        </w:rPr>
      </w:pPr>
      <w:r w:rsidRPr="0054088D">
        <w:rPr>
          <w:color w:val="auto"/>
          <w:u w:val="single"/>
        </w:rPr>
        <w:t>The judicial branch;</w:t>
      </w:r>
    </w:p>
    <w:p w14:paraId="6DCA5D4F" w14:textId="527CECCA" w:rsidR="005E4FE5" w:rsidRPr="0054088D" w:rsidRDefault="005E4FE5" w:rsidP="006347EB">
      <w:pPr>
        <w:pStyle w:val="SectionBody"/>
        <w:numPr>
          <w:ilvl w:val="0"/>
          <w:numId w:val="7"/>
        </w:numPr>
        <w:rPr>
          <w:color w:val="auto"/>
          <w:u w:val="single"/>
        </w:rPr>
      </w:pPr>
      <w:r w:rsidRPr="0054088D">
        <w:rPr>
          <w:color w:val="auto"/>
          <w:u w:val="single"/>
        </w:rPr>
        <w:t>The West Virginia Board of Education;</w:t>
      </w:r>
    </w:p>
    <w:p w14:paraId="31617264" w14:textId="0A3FA79D" w:rsidR="005E4FE5" w:rsidRPr="0054088D" w:rsidRDefault="005E4FE5" w:rsidP="006347EB">
      <w:pPr>
        <w:pStyle w:val="SectionBody"/>
        <w:numPr>
          <w:ilvl w:val="0"/>
          <w:numId w:val="7"/>
        </w:numPr>
        <w:rPr>
          <w:color w:val="auto"/>
          <w:u w:val="single"/>
        </w:rPr>
      </w:pPr>
      <w:r w:rsidRPr="0054088D">
        <w:rPr>
          <w:color w:val="auto"/>
          <w:u w:val="single"/>
        </w:rPr>
        <w:t>The West Virginia Higher Education Policy Commission;</w:t>
      </w:r>
    </w:p>
    <w:p w14:paraId="1E1E82CD" w14:textId="616C9D9A" w:rsidR="005E4FE5" w:rsidRPr="0054088D" w:rsidRDefault="005E4FE5" w:rsidP="006347EB">
      <w:pPr>
        <w:pStyle w:val="SectionBody"/>
        <w:numPr>
          <w:ilvl w:val="0"/>
          <w:numId w:val="7"/>
        </w:numPr>
        <w:rPr>
          <w:color w:val="auto"/>
          <w:u w:val="single"/>
        </w:rPr>
      </w:pPr>
      <w:r w:rsidRPr="0054088D">
        <w:rPr>
          <w:color w:val="auto"/>
          <w:u w:val="single"/>
        </w:rPr>
        <w:t>A public institution of higher education; and</w:t>
      </w:r>
    </w:p>
    <w:p w14:paraId="3B560E0F" w14:textId="7B90F424" w:rsidR="005E4FE5" w:rsidRPr="0054088D" w:rsidRDefault="006347EB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 xml:space="preserve">(7) </w:t>
      </w:r>
      <w:r w:rsidR="005E4FE5" w:rsidRPr="0054088D">
        <w:rPr>
          <w:color w:val="auto"/>
          <w:u w:val="single"/>
        </w:rPr>
        <w:t>A political subdivision of the state.</w:t>
      </w:r>
    </w:p>
    <w:p w14:paraId="6DF447B5" w14:textId="78E911AA" w:rsidR="005E4FE5" w:rsidRPr="0054088D" w:rsidRDefault="00D87A92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 xml:space="preserve">(b) </w:t>
      </w:r>
      <w:r w:rsidR="00F23B09" w:rsidRPr="0054088D">
        <w:rPr>
          <w:color w:val="auto"/>
          <w:u w:val="single"/>
        </w:rPr>
        <w:t>“</w:t>
      </w:r>
      <w:r w:rsidRPr="0054088D">
        <w:rPr>
          <w:color w:val="auto"/>
          <w:u w:val="single"/>
        </w:rPr>
        <w:t>Emergency COVID-19 vaccine</w:t>
      </w:r>
      <w:r w:rsidR="00F23B09" w:rsidRPr="0054088D">
        <w:rPr>
          <w:color w:val="auto"/>
          <w:u w:val="single"/>
        </w:rPr>
        <w:t>”</w:t>
      </w:r>
      <w:r w:rsidRPr="0054088D">
        <w:rPr>
          <w:color w:val="auto"/>
          <w:u w:val="single"/>
        </w:rPr>
        <w:t xml:space="preserve"> means a substance that is: </w:t>
      </w:r>
    </w:p>
    <w:p w14:paraId="65A974C3" w14:textId="77777777" w:rsidR="005E4FE5" w:rsidRPr="0054088D" w:rsidRDefault="00D87A92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>(</w:t>
      </w:r>
      <w:r w:rsidR="005E4FE5" w:rsidRPr="0054088D">
        <w:rPr>
          <w:color w:val="auto"/>
          <w:u w:val="single"/>
        </w:rPr>
        <w:t>1</w:t>
      </w:r>
      <w:r w:rsidRPr="0054088D">
        <w:rPr>
          <w:color w:val="auto"/>
          <w:u w:val="single"/>
        </w:rPr>
        <w:t xml:space="preserve">) </w:t>
      </w:r>
      <w:r w:rsidR="005E4FE5" w:rsidRPr="0054088D">
        <w:rPr>
          <w:color w:val="auto"/>
          <w:u w:val="single"/>
        </w:rPr>
        <w:t>A</w:t>
      </w:r>
      <w:r w:rsidRPr="0054088D">
        <w:rPr>
          <w:color w:val="auto"/>
          <w:u w:val="single"/>
        </w:rPr>
        <w:t xml:space="preserve">uthorized for use by the United States Food and Drug Administration under an emergency use authorization under 21 U.S.C. Sec. 360bbb-3; </w:t>
      </w:r>
    </w:p>
    <w:p w14:paraId="0B7BF9C4" w14:textId="77777777" w:rsidR="005E4FE5" w:rsidRPr="0054088D" w:rsidRDefault="00D87A92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>(</w:t>
      </w:r>
      <w:r w:rsidR="005E4FE5" w:rsidRPr="0054088D">
        <w:rPr>
          <w:color w:val="auto"/>
          <w:u w:val="single"/>
        </w:rPr>
        <w:t>2</w:t>
      </w:r>
      <w:r w:rsidRPr="0054088D">
        <w:rPr>
          <w:color w:val="auto"/>
          <w:u w:val="single"/>
        </w:rPr>
        <w:t xml:space="preserve">) </w:t>
      </w:r>
      <w:r w:rsidR="005E4FE5" w:rsidRPr="0054088D">
        <w:rPr>
          <w:color w:val="auto"/>
          <w:u w:val="single"/>
        </w:rPr>
        <w:t>I</w:t>
      </w:r>
      <w:r w:rsidRPr="0054088D">
        <w:rPr>
          <w:color w:val="auto"/>
          <w:u w:val="single"/>
        </w:rPr>
        <w:t xml:space="preserve">njected into or otherwise administered to an individual; and </w:t>
      </w:r>
    </w:p>
    <w:p w14:paraId="7E6AC548" w14:textId="4CDC99AC" w:rsidR="005E4FE5" w:rsidRPr="0054088D" w:rsidRDefault="00D87A92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>(</w:t>
      </w:r>
      <w:r w:rsidR="005E4FE5" w:rsidRPr="0054088D">
        <w:rPr>
          <w:color w:val="auto"/>
          <w:u w:val="single"/>
        </w:rPr>
        <w:t>3</w:t>
      </w:r>
      <w:r w:rsidRPr="0054088D">
        <w:rPr>
          <w:color w:val="auto"/>
          <w:u w:val="single"/>
        </w:rPr>
        <w:t xml:space="preserve">) </w:t>
      </w:r>
      <w:r w:rsidR="005E4FE5" w:rsidRPr="0054088D">
        <w:rPr>
          <w:color w:val="auto"/>
          <w:u w:val="single"/>
        </w:rPr>
        <w:t>I</w:t>
      </w:r>
      <w:r w:rsidRPr="0054088D">
        <w:rPr>
          <w:color w:val="auto"/>
          <w:u w:val="single"/>
        </w:rPr>
        <w:t>ntended to immunize an individual against COVID-19</w:t>
      </w:r>
      <w:r w:rsidR="005E4FE5" w:rsidRPr="0054088D">
        <w:rPr>
          <w:color w:val="auto"/>
          <w:u w:val="single"/>
        </w:rPr>
        <w:t>.</w:t>
      </w:r>
    </w:p>
    <w:p w14:paraId="508A7D0B" w14:textId="1F1B60A2" w:rsidR="005E4FE5" w:rsidRPr="0054088D" w:rsidRDefault="005E4FE5" w:rsidP="005F3333">
      <w:pPr>
        <w:pStyle w:val="SectionHeading"/>
        <w:rPr>
          <w:color w:val="auto"/>
          <w:u w:val="single"/>
        </w:rPr>
        <w:sectPr w:rsidR="005E4FE5" w:rsidRPr="0054088D" w:rsidSect="00D87A92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54088D">
        <w:rPr>
          <w:color w:val="auto"/>
          <w:u w:val="single"/>
        </w:rPr>
        <w:t>§16-65-3. Governmental entities prohibited from requiring COVID-19 vaccines.</w:t>
      </w:r>
    </w:p>
    <w:p w14:paraId="2D126859" w14:textId="1BD554D2" w:rsidR="005E4FE5" w:rsidRPr="0054088D" w:rsidRDefault="00D87A92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lastRenderedPageBreak/>
        <w:t xml:space="preserve">Except as </w:t>
      </w:r>
      <w:r w:rsidR="005E4FE5" w:rsidRPr="0054088D">
        <w:rPr>
          <w:color w:val="auto"/>
          <w:u w:val="single"/>
        </w:rPr>
        <w:t xml:space="preserve">otherwise </w:t>
      </w:r>
      <w:r w:rsidRPr="0054088D">
        <w:rPr>
          <w:color w:val="auto"/>
          <w:u w:val="single"/>
        </w:rPr>
        <w:t>provided, a governmental entity may not require, directly or indirectly, that an individual receive an emergency COVID-19 vaccine.</w:t>
      </w:r>
      <w:r w:rsidR="005E4FE5" w:rsidRPr="0054088D">
        <w:rPr>
          <w:color w:val="auto"/>
          <w:u w:val="single"/>
        </w:rPr>
        <w:t xml:space="preserve"> </w:t>
      </w:r>
      <w:r w:rsidRPr="0054088D">
        <w:rPr>
          <w:color w:val="auto"/>
          <w:u w:val="single"/>
        </w:rPr>
        <w:t xml:space="preserve">The prohibited activities under include: </w:t>
      </w:r>
    </w:p>
    <w:p w14:paraId="6C58BA08" w14:textId="77777777" w:rsidR="005E4FE5" w:rsidRPr="0054088D" w:rsidRDefault="00D87A92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 xml:space="preserve">(a) </w:t>
      </w:r>
      <w:r w:rsidR="005E4FE5" w:rsidRPr="0054088D">
        <w:rPr>
          <w:color w:val="auto"/>
          <w:u w:val="single"/>
        </w:rPr>
        <w:t>M</w:t>
      </w:r>
      <w:r w:rsidRPr="0054088D">
        <w:rPr>
          <w:color w:val="auto"/>
          <w:u w:val="single"/>
        </w:rPr>
        <w:t xml:space="preserve">aking rules that require, directly or indirectly, that an individual receive an emergency COVID-19 vaccine; </w:t>
      </w:r>
    </w:p>
    <w:p w14:paraId="452FE98A" w14:textId="77777777" w:rsidR="005E4FE5" w:rsidRPr="0054088D" w:rsidRDefault="00D87A92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 xml:space="preserve">(b) </w:t>
      </w:r>
      <w:r w:rsidR="005E4FE5" w:rsidRPr="0054088D">
        <w:rPr>
          <w:color w:val="auto"/>
          <w:u w:val="single"/>
        </w:rPr>
        <w:t>R</w:t>
      </w:r>
      <w:r w:rsidRPr="0054088D">
        <w:rPr>
          <w:color w:val="auto"/>
          <w:u w:val="single"/>
        </w:rPr>
        <w:t>equiring that an individual receive an emergency COVID-19 vaccine as a condition of:</w:t>
      </w:r>
    </w:p>
    <w:p w14:paraId="0151A088" w14:textId="5DB572E2" w:rsidR="005E4FE5" w:rsidRPr="0054088D" w:rsidRDefault="00D87A92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>(</w:t>
      </w:r>
      <w:r w:rsidR="005E4FE5" w:rsidRPr="0054088D">
        <w:rPr>
          <w:color w:val="auto"/>
          <w:u w:val="single"/>
        </w:rPr>
        <w:t>1</w:t>
      </w:r>
      <w:r w:rsidRPr="0054088D">
        <w:rPr>
          <w:color w:val="auto"/>
          <w:u w:val="single"/>
        </w:rPr>
        <w:t xml:space="preserve">) </w:t>
      </w:r>
      <w:r w:rsidR="005E4FE5" w:rsidRPr="0054088D">
        <w:rPr>
          <w:color w:val="auto"/>
          <w:u w:val="single"/>
        </w:rPr>
        <w:t xml:space="preserve"> E</w:t>
      </w:r>
      <w:r w:rsidRPr="0054088D">
        <w:rPr>
          <w:color w:val="auto"/>
          <w:u w:val="single"/>
        </w:rPr>
        <w:t xml:space="preserve">mployment; </w:t>
      </w:r>
    </w:p>
    <w:p w14:paraId="569CDE44" w14:textId="77777777" w:rsidR="005E4FE5" w:rsidRPr="0054088D" w:rsidRDefault="00D87A92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>(</w:t>
      </w:r>
      <w:r w:rsidR="005E4FE5" w:rsidRPr="0054088D">
        <w:rPr>
          <w:color w:val="auto"/>
          <w:u w:val="single"/>
        </w:rPr>
        <w:t>2</w:t>
      </w:r>
      <w:r w:rsidRPr="0054088D">
        <w:rPr>
          <w:color w:val="auto"/>
          <w:u w:val="single"/>
        </w:rPr>
        <w:t>)</w:t>
      </w:r>
      <w:r w:rsidR="005E4FE5" w:rsidRPr="0054088D">
        <w:rPr>
          <w:color w:val="auto"/>
          <w:u w:val="single"/>
        </w:rPr>
        <w:t xml:space="preserve"> P</w:t>
      </w:r>
      <w:r w:rsidRPr="0054088D">
        <w:rPr>
          <w:color w:val="auto"/>
          <w:u w:val="single"/>
        </w:rPr>
        <w:t xml:space="preserve">articipation in an activity of the governmental entity, including outside or extracurricular activities; or </w:t>
      </w:r>
    </w:p>
    <w:p w14:paraId="742AA40A" w14:textId="77777777" w:rsidR="005E4FE5" w:rsidRPr="0054088D" w:rsidRDefault="00D87A92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>(</w:t>
      </w:r>
      <w:r w:rsidR="005E4FE5" w:rsidRPr="0054088D">
        <w:rPr>
          <w:color w:val="auto"/>
          <w:u w:val="single"/>
        </w:rPr>
        <w:t>3</w:t>
      </w:r>
      <w:r w:rsidRPr="0054088D">
        <w:rPr>
          <w:color w:val="auto"/>
          <w:u w:val="single"/>
        </w:rPr>
        <w:t xml:space="preserve">) </w:t>
      </w:r>
      <w:r w:rsidR="005E4FE5" w:rsidRPr="0054088D">
        <w:rPr>
          <w:color w:val="auto"/>
          <w:u w:val="single"/>
        </w:rPr>
        <w:t xml:space="preserve"> A</w:t>
      </w:r>
      <w:r w:rsidRPr="0054088D">
        <w:rPr>
          <w:color w:val="auto"/>
          <w:u w:val="single"/>
        </w:rPr>
        <w:t>ttendance at events that are hosted or sponsored by the governmental entity; and</w:t>
      </w:r>
    </w:p>
    <w:p w14:paraId="2B41E00E" w14:textId="3715B86C" w:rsidR="005E4FE5" w:rsidRPr="0054088D" w:rsidRDefault="00D87A92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 xml:space="preserve">(c) </w:t>
      </w:r>
      <w:r w:rsidR="005E4FE5" w:rsidRPr="0054088D">
        <w:rPr>
          <w:color w:val="auto"/>
          <w:u w:val="single"/>
        </w:rPr>
        <w:t>A</w:t>
      </w:r>
      <w:r w:rsidRPr="0054088D">
        <w:rPr>
          <w:color w:val="auto"/>
          <w:u w:val="single"/>
        </w:rPr>
        <w:t xml:space="preserve">ny action that a reasonable person would not be able to deny without significant harm to the individual. </w:t>
      </w:r>
    </w:p>
    <w:p w14:paraId="26528A3D" w14:textId="3295AEA6" w:rsidR="00195B93" w:rsidRPr="0054088D" w:rsidRDefault="00195B93" w:rsidP="005F3333">
      <w:pPr>
        <w:pStyle w:val="SectionHeading"/>
        <w:rPr>
          <w:color w:val="auto"/>
          <w:u w:val="single"/>
        </w:rPr>
        <w:sectPr w:rsidR="00195B93" w:rsidRPr="0054088D" w:rsidSect="00D87A92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54088D">
        <w:rPr>
          <w:color w:val="auto"/>
          <w:u w:val="single"/>
        </w:rPr>
        <w:t>§16-65-4. Prohibition of vaccine passports.</w:t>
      </w:r>
    </w:p>
    <w:p w14:paraId="3B703054" w14:textId="0956C2ED" w:rsidR="00195B93" w:rsidRPr="0054088D" w:rsidRDefault="00195B93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 xml:space="preserve">As used in this section, </w:t>
      </w:r>
      <w:r w:rsidR="00F23B09" w:rsidRPr="0054088D">
        <w:rPr>
          <w:color w:val="auto"/>
          <w:u w:val="single"/>
        </w:rPr>
        <w:t>“</w:t>
      </w:r>
      <w:r w:rsidRPr="0054088D">
        <w:rPr>
          <w:color w:val="auto"/>
          <w:u w:val="single"/>
        </w:rPr>
        <w:t>vaccine passport</w:t>
      </w:r>
      <w:r w:rsidR="00F23B09" w:rsidRPr="0054088D">
        <w:rPr>
          <w:color w:val="auto"/>
          <w:u w:val="single"/>
        </w:rPr>
        <w:t>”</w:t>
      </w:r>
      <w:r w:rsidRPr="0054088D">
        <w:rPr>
          <w:color w:val="auto"/>
          <w:u w:val="single"/>
        </w:rPr>
        <w:t xml:space="preserve"> means documentation that an individual has been vaccinated against coronavirus 2019 (COVID-19). The state, a state agency or entity, a political subdivision of the state, or a state or local official shall not require an individual to use a vaccine passport in this state for any purpose. The use of a vaccine passport shall not be a condition for entry, travel, education, or services.</w:t>
      </w:r>
    </w:p>
    <w:p w14:paraId="7E427A16" w14:textId="5FB904BE" w:rsidR="005E4FE5" w:rsidRPr="0054088D" w:rsidRDefault="005E4FE5" w:rsidP="005F3333">
      <w:pPr>
        <w:pStyle w:val="SectionHeading"/>
        <w:rPr>
          <w:color w:val="auto"/>
          <w:u w:val="single"/>
        </w:rPr>
        <w:sectPr w:rsidR="005E4FE5" w:rsidRPr="0054088D" w:rsidSect="00D87A92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54088D">
        <w:rPr>
          <w:color w:val="auto"/>
          <w:u w:val="single"/>
        </w:rPr>
        <w:t>§16-65-</w:t>
      </w:r>
      <w:r w:rsidR="00195B93" w:rsidRPr="0054088D">
        <w:rPr>
          <w:color w:val="auto"/>
          <w:u w:val="single"/>
        </w:rPr>
        <w:t>5</w:t>
      </w:r>
      <w:r w:rsidRPr="0054088D">
        <w:rPr>
          <w:color w:val="auto"/>
          <w:u w:val="single"/>
        </w:rPr>
        <w:t>. Exceptions.</w:t>
      </w:r>
    </w:p>
    <w:p w14:paraId="3E456A53" w14:textId="77777777" w:rsidR="005E4FE5" w:rsidRPr="0054088D" w:rsidRDefault="005E4FE5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 xml:space="preserve">This </w:t>
      </w:r>
      <w:r w:rsidR="00D87A92" w:rsidRPr="0054088D">
        <w:rPr>
          <w:color w:val="auto"/>
          <w:u w:val="single"/>
        </w:rPr>
        <w:t xml:space="preserve">does not include: </w:t>
      </w:r>
    </w:p>
    <w:p w14:paraId="6F93A0BD" w14:textId="1E0D33DC" w:rsidR="005E4FE5" w:rsidRPr="0054088D" w:rsidRDefault="00D87A92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>(</w:t>
      </w:r>
      <w:r w:rsidR="005E4FE5" w:rsidRPr="0054088D">
        <w:rPr>
          <w:color w:val="auto"/>
          <w:u w:val="single"/>
        </w:rPr>
        <w:t>a</w:t>
      </w:r>
      <w:r w:rsidRPr="0054088D">
        <w:rPr>
          <w:color w:val="auto"/>
          <w:u w:val="single"/>
        </w:rPr>
        <w:t xml:space="preserve">) </w:t>
      </w:r>
      <w:r w:rsidR="005E4FE5" w:rsidRPr="0054088D">
        <w:rPr>
          <w:color w:val="auto"/>
          <w:u w:val="single"/>
        </w:rPr>
        <w:t xml:space="preserve"> F</w:t>
      </w:r>
      <w:r w:rsidRPr="0054088D">
        <w:rPr>
          <w:color w:val="auto"/>
          <w:u w:val="single"/>
        </w:rPr>
        <w:t xml:space="preserve">acilitating the distribution, dispensing, administration, coordination, or provision of an emergency COVID-19 vaccine; </w:t>
      </w:r>
    </w:p>
    <w:p w14:paraId="5DBAFCD1" w14:textId="0B954A4D" w:rsidR="005E4FE5" w:rsidRPr="0054088D" w:rsidRDefault="00D87A92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 xml:space="preserve">(b) </w:t>
      </w:r>
      <w:r w:rsidR="002F55E4" w:rsidRPr="0054088D">
        <w:rPr>
          <w:color w:val="auto"/>
          <w:u w:val="single"/>
        </w:rPr>
        <w:t>A</w:t>
      </w:r>
      <w:r w:rsidRPr="0054088D">
        <w:rPr>
          <w:color w:val="auto"/>
          <w:u w:val="single"/>
        </w:rPr>
        <w:t xml:space="preserve">n employee of a governmental entity who is: </w:t>
      </w:r>
    </w:p>
    <w:p w14:paraId="0EA8EAF1" w14:textId="24664C34" w:rsidR="005E4FE5" w:rsidRPr="0054088D" w:rsidRDefault="00D87A92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>(</w:t>
      </w:r>
      <w:r w:rsidR="002F55E4" w:rsidRPr="0054088D">
        <w:rPr>
          <w:color w:val="auto"/>
          <w:u w:val="single"/>
        </w:rPr>
        <w:t>1</w:t>
      </w:r>
      <w:r w:rsidRPr="0054088D">
        <w:rPr>
          <w:color w:val="auto"/>
          <w:u w:val="single"/>
        </w:rPr>
        <w:t xml:space="preserve">) </w:t>
      </w:r>
      <w:r w:rsidR="002F55E4" w:rsidRPr="0054088D">
        <w:rPr>
          <w:color w:val="auto"/>
          <w:u w:val="single"/>
        </w:rPr>
        <w:t>A</w:t>
      </w:r>
      <w:r w:rsidRPr="0054088D">
        <w:rPr>
          <w:color w:val="auto"/>
          <w:u w:val="single"/>
        </w:rPr>
        <w:t xml:space="preserve">cting in a public health or medical setting; and </w:t>
      </w:r>
    </w:p>
    <w:p w14:paraId="3C14C83D" w14:textId="53859DCC" w:rsidR="002F55E4" w:rsidRPr="0054088D" w:rsidRDefault="00D87A92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>(</w:t>
      </w:r>
      <w:r w:rsidR="002F55E4" w:rsidRPr="0054088D">
        <w:rPr>
          <w:color w:val="auto"/>
          <w:u w:val="single"/>
        </w:rPr>
        <w:t>2</w:t>
      </w:r>
      <w:r w:rsidRPr="0054088D">
        <w:rPr>
          <w:color w:val="auto"/>
          <w:u w:val="single"/>
        </w:rPr>
        <w:t xml:space="preserve">) </w:t>
      </w:r>
      <w:r w:rsidR="002F55E4" w:rsidRPr="0054088D">
        <w:rPr>
          <w:color w:val="auto"/>
          <w:u w:val="single"/>
        </w:rPr>
        <w:t>R</w:t>
      </w:r>
      <w:r w:rsidRPr="0054088D">
        <w:rPr>
          <w:color w:val="auto"/>
          <w:u w:val="single"/>
        </w:rPr>
        <w:t xml:space="preserve">equired to receive vaccinations in order to perform the employee's assigned duties </w:t>
      </w:r>
      <w:r w:rsidRPr="0054088D">
        <w:rPr>
          <w:color w:val="auto"/>
          <w:u w:val="single"/>
        </w:rPr>
        <w:lastRenderedPageBreak/>
        <w:t xml:space="preserve">and responsibilities; or </w:t>
      </w:r>
    </w:p>
    <w:p w14:paraId="67128ACF" w14:textId="5CAAB74E" w:rsidR="007F603C" w:rsidRPr="0054088D" w:rsidRDefault="002F55E4" w:rsidP="005F3333">
      <w:pPr>
        <w:pStyle w:val="SectionBody"/>
        <w:rPr>
          <w:color w:val="auto"/>
          <w:u w:val="single"/>
        </w:rPr>
      </w:pPr>
      <w:r w:rsidRPr="0054088D">
        <w:rPr>
          <w:color w:val="auto"/>
          <w:u w:val="single"/>
        </w:rPr>
        <w:t>(3) E</w:t>
      </w:r>
      <w:r w:rsidR="00D87A92" w:rsidRPr="0054088D">
        <w:rPr>
          <w:color w:val="auto"/>
          <w:u w:val="single"/>
        </w:rPr>
        <w:t xml:space="preserve">nforcement by a governmental entity of a non-discretionary requirement under federal law. </w:t>
      </w:r>
    </w:p>
    <w:p w14:paraId="5638D240" w14:textId="117FD974" w:rsidR="00D87A92" w:rsidRPr="0054088D" w:rsidRDefault="00D87A92" w:rsidP="005F3333">
      <w:pPr>
        <w:pStyle w:val="SectionBody"/>
        <w:rPr>
          <w:color w:val="auto"/>
          <w:u w:val="single"/>
        </w:rPr>
        <w:sectPr w:rsidR="00D87A92" w:rsidRPr="0054088D" w:rsidSect="00D87A92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54088D">
        <w:rPr>
          <w:color w:val="auto"/>
          <w:u w:val="single"/>
        </w:rPr>
        <w:t>This section may not be suspended or modified by the governor or any other chief executive officer under</w:t>
      </w:r>
      <w:r w:rsidR="005E4FE5" w:rsidRPr="0054088D">
        <w:rPr>
          <w:color w:val="auto"/>
          <w:u w:val="single"/>
        </w:rPr>
        <w:t xml:space="preserve"> §15-5-6</w:t>
      </w:r>
      <w:r w:rsidR="0054088D" w:rsidRPr="0054088D">
        <w:rPr>
          <w:color w:val="auto"/>
          <w:u w:val="single"/>
        </w:rPr>
        <w:t xml:space="preserve"> of this Code</w:t>
      </w:r>
      <w:r w:rsidR="005E4FE5" w:rsidRPr="0054088D">
        <w:rPr>
          <w:color w:val="auto"/>
          <w:u w:val="single"/>
        </w:rPr>
        <w:t>.</w:t>
      </w:r>
    </w:p>
    <w:p w14:paraId="16F5ADF8" w14:textId="77777777" w:rsidR="00712335" w:rsidRPr="0054088D" w:rsidRDefault="00712335" w:rsidP="00CC1F3B">
      <w:pPr>
        <w:pStyle w:val="Note"/>
        <w:rPr>
          <w:color w:val="auto"/>
        </w:rPr>
      </w:pPr>
    </w:p>
    <w:p w14:paraId="34AD39ED" w14:textId="09DF8598" w:rsidR="006865E9" w:rsidRPr="0054088D" w:rsidRDefault="00CF1DCA" w:rsidP="00CC1F3B">
      <w:pPr>
        <w:pStyle w:val="Note"/>
        <w:rPr>
          <w:color w:val="auto"/>
        </w:rPr>
      </w:pPr>
      <w:r w:rsidRPr="0054088D">
        <w:rPr>
          <w:color w:val="auto"/>
        </w:rPr>
        <w:t>NOTE: The</w:t>
      </w:r>
      <w:r w:rsidR="006865E9" w:rsidRPr="0054088D">
        <w:rPr>
          <w:color w:val="auto"/>
        </w:rPr>
        <w:t xml:space="preserve"> purpose of this bill is</w:t>
      </w:r>
      <w:r w:rsidR="00F23B09" w:rsidRPr="0054088D">
        <w:rPr>
          <w:color w:val="auto"/>
        </w:rPr>
        <w:t xml:space="preserve"> to</w:t>
      </w:r>
      <w:r w:rsidR="006865E9" w:rsidRPr="0054088D">
        <w:rPr>
          <w:color w:val="auto"/>
        </w:rPr>
        <w:t xml:space="preserve"> </w:t>
      </w:r>
      <w:r w:rsidR="00D87A92" w:rsidRPr="0054088D">
        <w:rPr>
          <w:color w:val="auto"/>
        </w:rPr>
        <w:t xml:space="preserve">prohibit the requirement of </w:t>
      </w:r>
      <w:r w:rsidR="00B2276C" w:rsidRPr="0054088D">
        <w:rPr>
          <w:color w:val="auto"/>
        </w:rPr>
        <w:t xml:space="preserve">the COVID-19 </w:t>
      </w:r>
      <w:r w:rsidR="00D87A92" w:rsidRPr="0054088D">
        <w:rPr>
          <w:color w:val="auto"/>
        </w:rPr>
        <w:t>vaccine</w:t>
      </w:r>
      <w:r w:rsidR="00B2276C" w:rsidRPr="0054088D">
        <w:rPr>
          <w:color w:val="auto"/>
        </w:rPr>
        <w:t xml:space="preserve"> and </w:t>
      </w:r>
      <w:r w:rsidR="00F23B09" w:rsidRPr="0054088D">
        <w:rPr>
          <w:color w:val="auto"/>
        </w:rPr>
        <w:t>“</w:t>
      </w:r>
      <w:r w:rsidR="00B2276C" w:rsidRPr="0054088D">
        <w:rPr>
          <w:color w:val="auto"/>
        </w:rPr>
        <w:t>vaccine</w:t>
      </w:r>
      <w:r w:rsidR="00D87A92" w:rsidRPr="0054088D">
        <w:rPr>
          <w:color w:val="auto"/>
        </w:rPr>
        <w:t xml:space="preserve"> passports</w:t>
      </w:r>
      <w:r w:rsidR="00F23B09" w:rsidRPr="0054088D">
        <w:rPr>
          <w:color w:val="auto"/>
        </w:rPr>
        <w:t>”</w:t>
      </w:r>
      <w:r w:rsidR="00D87A92" w:rsidRPr="0054088D">
        <w:rPr>
          <w:color w:val="auto"/>
        </w:rPr>
        <w:t xml:space="preserve"> in the state of West Virginia</w:t>
      </w:r>
      <w:r w:rsidR="00F02AE3" w:rsidRPr="0054088D">
        <w:rPr>
          <w:color w:val="auto"/>
        </w:rPr>
        <w:t>.</w:t>
      </w:r>
    </w:p>
    <w:p w14:paraId="7494169B" w14:textId="77777777" w:rsidR="006865E9" w:rsidRPr="0054088D" w:rsidRDefault="00AE48A0" w:rsidP="00CC1F3B">
      <w:pPr>
        <w:pStyle w:val="Note"/>
        <w:rPr>
          <w:color w:val="auto"/>
        </w:rPr>
      </w:pPr>
      <w:r w:rsidRPr="0054088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4088D" w:rsidSect="00E93AB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7552" w14:textId="77777777" w:rsidR="00BC2548" w:rsidRPr="00B844FE" w:rsidRDefault="00BC2548" w:rsidP="00B844FE">
      <w:r>
        <w:separator/>
      </w:r>
    </w:p>
  </w:endnote>
  <w:endnote w:type="continuationSeparator" w:id="0">
    <w:p w14:paraId="57015CB8" w14:textId="77777777" w:rsidR="00BC2548" w:rsidRPr="00B844FE" w:rsidRDefault="00BC254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6EFBE9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67059D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CB9C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5F58" w14:textId="77777777" w:rsidR="00BC2548" w:rsidRPr="00B844FE" w:rsidRDefault="00BC2548" w:rsidP="00B844FE">
      <w:r>
        <w:separator/>
      </w:r>
    </w:p>
  </w:footnote>
  <w:footnote w:type="continuationSeparator" w:id="0">
    <w:p w14:paraId="1A21F330" w14:textId="77777777" w:rsidR="00BC2548" w:rsidRPr="00B844FE" w:rsidRDefault="00BC254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DA15" w14:textId="1609ED4E" w:rsidR="002A0269" w:rsidRPr="00B844FE" w:rsidRDefault="001D374A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4D727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4D727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01C9" w14:textId="371793F2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D87A92">
      <w:t>S</w:t>
    </w:r>
    <w:r w:rsidR="00493ED4">
      <w:t>B</w:t>
    </w:r>
    <w:r w:rsidR="00C94CAA">
      <w:t xml:space="preserve"> 23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247D9">
          <w:t>202</w:t>
        </w:r>
        <w:r w:rsidR="00D87A92">
          <w:t>2R1021</w:t>
        </w:r>
      </w:sdtContent>
    </w:sdt>
  </w:p>
  <w:p w14:paraId="20833E8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00F6" w14:textId="3A77ECED" w:rsidR="00583CDA" w:rsidRDefault="00583CDA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64C"/>
    <w:multiLevelType w:val="hybridMultilevel"/>
    <w:tmpl w:val="89B8BFC6"/>
    <w:lvl w:ilvl="0" w:tplc="C916C9C2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D33FA1"/>
    <w:multiLevelType w:val="hybridMultilevel"/>
    <w:tmpl w:val="5C824252"/>
    <w:lvl w:ilvl="0" w:tplc="21B47948">
      <w:start w:val="1"/>
      <w:numFmt w:val="decimal"/>
      <w:lvlText w:val="(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6C5C81"/>
    <w:multiLevelType w:val="hybridMultilevel"/>
    <w:tmpl w:val="3430705C"/>
    <w:lvl w:ilvl="0" w:tplc="1D743642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A48BE"/>
    <w:multiLevelType w:val="hybridMultilevel"/>
    <w:tmpl w:val="DB44723C"/>
    <w:lvl w:ilvl="0" w:tplc="6E1235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5" w15:restartNumberingAfterBreak="0">
    <w:nsid w:val="65DF776B"/>
    <w:multiLevelType w:val="hybridMultilevel"/>
    <w:tmpl w:val="592ED1E8"/>
    <w:lvl w:ilvl="0" w:tplc="E9CA81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0E61CC"/>
    <w:rsid w:val="000F177A"/>
    <w:rsid w:val="0010070F"/>
    <w:rsid w:val="00150DA4"/>
    <w:rsid w:val="0015112E"/>
    <w:rsid w:val="001552E7"/>
    <w:rsid w:val="001566B4"/>
    <w:rsid w:val="00195B93"/>
    <w:rsid w:val="001A66B7"/>
    <w:rsid w:val="001C279E"/>
    <w:rsid w:val="001D374A"/>
    <w:rsid w:val="001D459E"/>
    <w:rsid w:val="0027011C"/>
    <w:rsid w:val="00274200"/>
    <w:rsid w:val="00275740"/>
    <w:rsid w:val="002A0269"/>
    <w:rsid w:val="002F55E4"/>
    <w:rsid w:val="00303684"/>
    <w:rsid w:val="00312601"/>
    <w:rsid w:val="00312AB6"/>
    <w:rsid w:val="003143F5"/>
    <w:rsid w:val="00314854"/>
    <w:rsid w:val="00394191"/>
    <w:rsid w:val="003B1D7D"/>
    <w:rsid w:val="003C51CD"/>
    <w:rsid w:val="003F03DB"/>
    <w:rsid w:val="004368E0"/>
    <w:rsid w:val="00493ED4"/>
    <w:rsid w:val="004C0141"/>
    <w:rsid w:val="004C13DD"/>
    <w:rsid w:val="004C76B6"/>
    <w:rsid w:val="004D727B"/>
    <w:rsid w:val="004E3441"/>
    <w:rsid w:val="00500579"/>
    <w:rsid w:val="005258D4"/>
    <w:rsid w:val="00527162"/>
    <w:rsid w:val="0054088D"/>
    <w:rsid w:val="00583CDA"/>
    <w:rsid w:val="00583E05"/>
    <w:rsid w:val="005A3DAE"/>
    <w:rsid w:val="005A5366"/>
    <w:rsid w:val="005E4FE5"/>
    <w:rsid w:val="005F3333"/>
    <w:rsid w:val="00631967"/>
    <w:rsid w:val="006347EB"/>
    <w:rsid w:val="006369EB"/>
    <w:rsid w:val="00637E73"/>
    <w:rsid w:val="006865E9"/>
    <w:rsid w:val="00691F3E"/>
    <w:rsid w:val="00694BFB"/>
    <w:rsid w:val="006A106B"/>
    <w:rsid w:val="006C523D"/>
    <w:rsid w:val="006D4036"/>
    <w:rsid w:val="00712335"/>
    <w:rsid w:val="007745B6"/>
    <w:rsid w:val="007A5259"/>
    <w:rsid w:val="007A7081"/>
    <w:rsid w:val="007F1CF5"/>
    <w:rsid w:val="007F603C"/>
    <w:rsid w:val="00834EDE"/>
    <w:rsid w:val="008736AA"/>
    <w:rsid w:val="00890177"/>
    <w:rsid w:val="008D275D"/>
    <w:rsid w:val="00980327"/>
    <w:rsid w:val="00986478"/>
    <w:rsid w:val="00996805"/>
    <w:rsid w:val="009B5557"/>
    <w:rsid w:val="009C69FD"/>
    <w:rsid w:val="009F1067"/>
    <w:rsid w:val="009F2F66"/>
    <w:rsid w:val="00A31E01"/>
    <w:rsid w:val="00A32E5A"/>
    <w:rsid w:val="00A527AD"/>
    <w:rsid w:val="00A718CF"/>
    <w:rsid w:val="00AC465A"/>
    <w:rsid w:val="00AE48A0"/>
    <w:rsid w:val="00AE61BE"/>
    <w:rsid w:val="00B16F25"/>
    <w:rsid w:val="00B2276C"/>
    <w:rsid w:val="00B24422"/>
    <w:rsid w:val="00B66B81"/>
    <w:rsid w:val="00B80C20"/>
    <w:rsid w:val="00B844FE"/>
    <w:rsid w:val="00B86B4F"/>
    <w:rsid w:val="00BA1F84"/>
    <w:rsid w:val="00BC2548"/>
    <w:rsid w:val="00BC562B"/>
    <w:rsid w:val="00C33014"/>
    <w:rsid w:val="00C33434"/>
    <w:rsid w:val="00C34869"/>
    <w:rsid w:val="00C42EB6"/>
    <w:rsid w:val="00C85096"/>
    <w:rsid w:val="00C94CAA"/>
    <w:rsid w:val="00CB1ADC"/>
    <w:rsid w:val="00CB20EF"/>
    <w:rsid w:val="00CC1F3B"/>
    <w:rsid w:val="00CD12CB"/>
    <w:rsid w:val="00CD36CF"/>
    <w:rsid w:val="00CE557C"/>
    <w:rsid w:val="00CF1DCA"/>
    <w:rsid w:val="00D1063A"/>
    <w:rsid w:val="00D579FC"/>
    <w:rsid w:val="00D81C16"/>
    <w:rsid w:val="00D87A92"/>
    <w:rsid w:val="00D90A38"/>
    <w:rsid w:val="00DE526B"/>
    <w:rsid w:val="00DF199D"/>
    <w:rsid w:val="00E01542"/>
    <w:rsid w:val="00E0691C"/>
    <w:rsid w:val="00E365F1"/>
    <w:rsid w:val="00E43D21"/>
    <w:rsid w:val="00E470D1"/>
    <w:rsid w:val="00E62F48"/>
    <w:rsid w:val="00E831B3"/>
    <w:rsid w:val="00E93ABC"/>
    <w:rsid w:val="00E95FBC"/>
    <w:rsid w:val="00EE70CB"/>
    <w:rsid w:val="00F02AE3"/>
    <w:rsid w:val="00F23B09"/>
    <w:rsid w:val="00F247D9"/>
    <w:rsid w:val="00F27F1B"/>
    <w:rsid w:val="00F41CA2"/>
    <w:rsid w:val="00F443C0"/>
    <w:rsid w:val="00F62EFB"/>
    <w:rsid w:val="00F74BC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9096AE"/>
  <w15:chartTrackingRefBased/>
  <w15:docId w15:val="{ACED834D-AF1F-49DB-A406-2778E460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43D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865E23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865E23" w:rsidRDefault="00D9105F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865E23" w:rsidRDefault="00D9105F" w:rsidP="00D9105F">
          <w:pPr>
            <w:pStyle w:val="7CD44D7481684EFBB2169CAE07E0AB861"/>
          </w:pPr>
          <w:r w:rsidRPr="00890177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865E23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865E23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E6EB2"/>
    <w:rsid w:val="006C669C"/>
    <w:rsid w:val="00865E23"/>
    <w:rsid w:val="00D1256B"/>
    <w:rsid w:val="00D9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D9105F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D9105F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DBB08-EA35-4002-A55A-5480B199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27</cp:revision>
  <cp:lastPrinted>2020-01-07T14:19:00Z</cp:lastPrinted>
  <dcterms:created xsi:type="dcterms:W3CDTF">2021-08-17T18:32:00Z</dcterms:created>
  <dcterms:modified xsi:type="dcterms:W3CDTF">2022-01-25T20:03:00Z</dcterms:modified>
</cp:coreProperties>
</file>